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center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bookmarkStart w:id="0" w:name="_GoBack"/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記</w:t>
      </w:r>
      <w:bookmarkEnd w:id="0"/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事業名称　クリーンエネルギーフェアー2013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開催場所　大阪府泉大津市旭町18-6　アルザ泉大津アトリウム（昨年同様）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　　　　南海本線泉大津駅すぐ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日　　　時　平成25年11月2日（土）　10時～16時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実験教室　午前・午後の2部制（11時・14時ごろから約1時間弱程度）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　　　　「ソーラーカーの作成」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参加人数　午前の部　30組60名　　午後の部　30組60名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予　　　算　１００，０００円程度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　　　　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※　なお、工作・実験・講師等につきましては、サイエンスＥネット様で、全てよろしくお願いしたいと考えておりますので、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ご検討のほどよろしくお願い申し上げます。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大阪府泉大津市環境課環境推進係　谷岡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〒595-8686泉大津市東雲町9-12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電話　0725-33-1131（代表）</w:t>
      </w:r>
    </w:p>
    <w:p w:rsidR="00AC6995" w:rsidRPr="00AC6995" w:rsidRDefault="00AC6995" w:rsidP="00AC699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AC6995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 xml:space="preserve">　　　　0725-33-9168（直通）</w:t>
      </w:r>
    </w:p>
    <w:p w:rsidR="00391EB5" w:rsidRDefault="00391EB5"/>
    <w:sectPr w:rsidR="00391E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95"/>
    <w:rsid w:val="00391EB5"/>
    <w:rsid w:val="00AC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4A3438-CEB3-44A3-B15D-3A426B6C4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 w:themeColor="text1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川村康文</dc:creator>
  <cp:keywords/>
  <dc:description/>
  <cp:lastModifiedBy>川村康文</cp:lastModifiedBy>
  <cp:revision>1</cp:revision>
  <dcterms:created xsi:type="dcterms:W3CDTF">2013-08-20T09:43:00Z</dcterms:created>
  <dcterms:modified xsi:type="dcterms:W3CDTF">2013-08-20T09:44:00Z</dcterms:modified>
</cp:coreProperties>
</file>